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C5" w:rsidRDefault="00080AC5" w:rsidP="00080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F3">
        <w:rPr>
          <w:rFonts w:ascii="Times New Roman" w:hAnsi="Times New Roman" w:cs="Times New Roman"/>
          <w:b/>
          <w:sz w:val="28"/>
          <w:szCs w:val="28"/>
        </w:rPr>
        <w:t>Сроки и руководители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МТД-1</w:t>
      </w:r>
      <w:r w:rsidR="00867BEB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080AC5" w:rsidRDefault="00080AC5" w:rsidP="00080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P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80AC5">
        <w:rPr>
          <w:rFonts w:ascii="Times New Roman" w:hAnsi="Times New Roman" w:cs="Times New Roman"/>
          <w:sz w:val="28"/>
          <w:szCs w:val="28"/>
        </w:rPr>
        <w:t>с 14 марта по 27 марта 2020 года (2 недели) и 06 апреля по 17 мая 2020 года (6 недель) стационарн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(по получению первичных профессиональных умений и навыков профессиональной деятельности) практик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pPr w:leftFromText="180" w:rightFromText="180" w:vertAnchor="text" w:horzAnchor="margin" w:tblpX="-250" w:tblpY="19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9"/>
        <w:gridCol w:w="915"/>
        <w:gridCol w:w="1480"/>
        <w:gridCol w:w="1800"/>
        <w:gridCol w:w="1680"/>
        <w:gridCol w:w="1560"/>
      </w:tblGrid>
      <w:tr w:rsidR="00080AC5" w:rsidRPr="00080AC5" w:rsidTr="00245464">
        <w:trPr>
          <w:trHeight w:val="76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практики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>от университета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Адрес места прохождения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Балданова Валентина </w:t>
            </w: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Дашиевна</w:t>
            </w:r>
            <w:proofErr w:type="spellEnd"/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Новикова Н.Г.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«Домашний»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Иртышская, д.1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Тарановская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Мария Александровна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«Гранд Байкал»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180а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Григоров В.В.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Гончаренко Ксения Олеговна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«Сеть Связной»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6-я Советская, 18А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Булукова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Куракина Анастасия Ивановна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Истлендтурс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бульвар Гагарина, 44, оф.104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Смирнова Е.Ю.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 Евгений Александрович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Иркутской области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Грязнова, 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Лысов В.Ю.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Скобелкина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Новикова Н.Г.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ПГ «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Амэлит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Ангарск, 8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-н, д.10, стр.123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 Александр Павлович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«Типография «ИРКУТ»»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Новаторов, 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</w:tbl>
    <w:p w:rsidR="00080AC5" w:rsidRPr="00080AC5" w:rsidRDefault="00080AC5" w:rsidP="00080A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P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80AC5">
        <w:rPr>
          <w:rFonts w:ascii="Times New Roman" w:hAnsi="Times New Roman" w:cs="Times New Roman"/>
          <w:sz w:val="28"/>
          <w:szCs w:val="28"/>
        </w:rPr>
        <w:t xml:space="preserve"> 18 мая по 29 июня 2020 года (6 недель) стационарн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(научно-исследовательская работа) практик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pPr w:leftFromText="180" w:rightFromText="180" w:vertAnchor="text" w:horzAnchor="margin" w:tblpX="-250" w:tblpY="19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9"/>
        <w:gridCol w:w="915"/>
        <w:gridCol w:w="1480"/>
        <w:gridCol w:w="1800"/>
        <w:gridCol w:w="1680"/>
        <w:gridCol w:w="1560"/>
      </w:tblGrid>
      <w:tr w:rsidR="00080AC5" w:rsidRPr="00080AC5" w:rsidTr="00245464">
        <w:trPr>
          <w:trHeight w:val="76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практики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>от университета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Адрес места прохождения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Балданова Валентина </w:t>
            </w: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Дашиевна</w:t>
            </w:r>
            <w:proofErr w:type="spellEnd"/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Новикова Н.Г.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«Домашний»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Иртышская, д.1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Тарановская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Мария Александровна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«Гранд Байкал»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180а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Григоров В.В.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Гончаренко Ксения Олеговна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«Сеть Связной»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6-я Советская, 18А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Булукова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Куракина Анастасия Ивановна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Истлендтурс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бульвар Гагарина, 44, оф.104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Смирнова Е.Ю.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 Евгений Александрович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Иркутской области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Грязнова, 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Лысов В.Ю.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Скобелкина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Новикова Н.Г.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ПГ «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Амэлит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Ангарск, 8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-н, д.10, стр.123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 Александр Павлович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МТД-19-1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«Типография «ИРКУТ»»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Новаторов, 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</w:tbl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13" w:rsidRDefault="00122E13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F3">
        <w:rPr>
          <w:rFonts w:ascii="Times New Roman" w:hAnsi="Times New Roman" w:cs="Times New Roman"/>
          <w:b/>
          <w:sz w:val="28"/>
          <w:szCs w:val="28"/>
        </w:rPr>
        <w:lastRenderedPageBreak/>
        <w:t>Сроки и руководители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7B0F59">
        <w:rPr>
          <w:rFonts w:ascii="Times New Roman" w:hAnsi="Times New Roman" w:cs="Times New Roman"/>
          <w:b/>
          <w:sz w:val="28"/>
          <w:szCs w:val="28"/>
        </w:rPr>
        <w:t>ЗМТД-1</w:t>
      </w:r>
      <w:r w:rsidR="00080AC5">
        <w:rPr>
          <w:rFonts w:ascii="Times New Roman" w:hAnsi="Times New Roman" w:cs="Times New Roman"/>
          <w:b/>
          <w:sz w:val="28"/>
          <w:szCs w:val="28"/>
        </w:rPr>
        <w:t>8</w:t>
      </w:r>
    </w:p>
    <w:p w:rsidR="00080AC5" w:rsidRDefault="00080AC5" w:rsidP="0012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59" w:rsidRP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80AC5">
        <w:rPr>
          <w:rFonts w:ascii="Times New Roman" w:hAnsi="Times New Roman" w:cs="Times New Roman"/>
          <w:sz w:val="28"/>
          <w:szCs w:val="28"/>
        </w:rPr>
        <w:t xml:space="preserve">с 24 февраля по 22 марта 2020 года (4 недели) на стационарную производственную (по получению профессиональных умений и опыта профессиональной деятельности) практика </w:t>
      </w:r>
    </w:p>
    <w:tbl>
      <w:tblPr>
        <w:tblpPr w:leftFromText="180" w:rightFromText="180" w:vertAnchor="text" w:horzAnchor="margin" w:tblpX="-250" w:tblpY="19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9"/>
        <w:gridCol w:w="915"/>
        <w:gridCol w:w="1480"/>
        <w:gridCol w:w="1800"/>
        <w:gridCol w:w="1680"/>
        <w:gridCol w:w="1560"/>
      </w:tblGrid>
      <w:tr w:rsidR="00F8597B" w:rsidRPr="001A73EB" w:rsidTr="007B0F59">
        <w:trPr>
          <w:trHeight w:val="76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80" w:type="dxa"/>
            <w:shd w:val="clear" w:color="auto" w:fill="auto"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практики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>от факультета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Адрес места прохождения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8597B" w:rsidRPr="00080AC5" w:rsidRDefault="00F8597B" w:rsidP="007B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080AC5" w:rsidRPr="00E62F4A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Восточно-Сибирский филиал – пассажирское вагонное депо Иркутск АО «ФПК»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Жарий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</w:tr>
      <w:tr w:rsidR="00080AC5" w:rsidRPr="001A73EB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Дробот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БГУ Кафедра менеджмента, маркетинга и сервиса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Ленина, д.11, оф.3-904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AC5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Рыкова Анна Андреевна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ИрЦУАТ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ул. Тургенева, 1/1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Черисеков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80AC5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Рябиченко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ПАО «Корпорация «Иркут»» ИАЗ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ул. Новаторов, д.3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Ковалев С.И.</w:t>
            </w:r>
          </w:p>
        </w:tc>
      </w:tr>
      <w:tr w:rsidR="00080AC5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Свежинцева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Ворота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д.244а/2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Леонова И.Ю.</w:t>
            </w:r>
          </w:p>
        </w:tc>
      </w:tr>
      <w:tr w:rsidR="00080AC5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Сырицына Екатерина Владимировна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БГУ Кафедра менеджмента, маркетинга и сервиса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Ленина, д.11, оф.3-904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AC5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Дарья Сергеевна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ИркутскМедсервис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Клары Цеткин, д.12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Шубина О.П.</w:t>
            </w:r>
          </w:p>
        </w:tc>
      </w:tr>
      <w:tr w:rsidR="00080AC5" w:rsidRPr="001A73EB" w:rsidTr="007B0F59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7B0F59" w:rsidRDefault="00080AC5" w:rsidP="00080AC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Чекмарева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Силантьев А.В.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Аркобалено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Усолье-Сибирское, ул. Космонавтов, д.42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Анисимова Д.А.</w:t>
            </w:r>
          </w:p>
        </w:tc>
      </w:tr>
    </w:tbl>
    <w:p w:rsidR="00122E13" w:rsidRDefault="00122E13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0F59" w:rsidRP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80AC5">
        <w:rPr>
          <w:rFonts w:ascii="Times New Roman" w:hAnsi="Times New Roman" w:cs="Times New Roman"/>
          <w:sz w:val="28"/>
          <w:szCs w:val="28"/>
        </w:rPr>
        <w:t xml:space="preserve"> 23 марта по 29 марта 2020 года (1 неделя) и с 06 апреля по 10 мая 2020 года (5 недель) стационарн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(технологическ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>) практик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250" w:tblpY="19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9"/>
        <w:gridCol w:w="915"/>
        <w:gridCol w:w="1480"/>
        <w:gridCol w:w="1800"/>
        <w:gridCol w:w="1680"/>
        <w:gridCol w:w="1560"/>
      </w:tblGrid>
      <w:tr w:rsidR="00080AC5" w:rsidRPr="001A73EB" w:rsidTr="00245464">
        <w:trPr>
          <w:trHeight w:val="76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практики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>от университета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Адрес места прохождения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Восточно-Сибирский филиал – пассажирское вагонное депо Иркутск АО «ФПК»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Жарий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Дробот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БГУ Кафедра менеджмента, маркетинга и сервиса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Ленина, д.11, оф.3-904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Рыкова Анна Андреевна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ИрЦУАТ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ул. Тургенева, 1/1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Черисеков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Рябиченко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ПАО «Корпорация «Иркут»» ИАЗ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ул. Новаторов, д.3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Ковалев С.И.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Свежинцева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Ворота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д.244а/2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Леонова И.Ю.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Сырицына Екатерина Владимировна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БГУ Кафедра менеджмента, маркетинга и сервиса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Ленина, д.11, оф.3-904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Дарья Сергеевна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ИркутскМедсервис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Клары Цеткин, д.12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Шубина О.П.</w:t>
            </w:r>
          </w:p>
        </w:tc>
      </w:tr>
      <w:tr w:rsidR="00080AC5" w:rsidRPr="001A73EB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2454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Чекмарева</w:t>
            </w:r>
            <w:proofErr w:type="spellEnd"/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ЗМТД-18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Аркобалено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Усолье-Сибирское, ул. Космонавтов, д.42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Анисимова Д.А.</w:t>
            </w:r>
          </w:p>
        </w:tc>
      </w:tr>
    </w:tbl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C5" w:rsidRDefault="00080AC5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59" w:rsidRDefault="007B0F59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61C" w:rsidRDefault="006D161C" w:rsidP="006D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F3">
        <w:rPr>
          <w:rFonts w:ascii="Times New Roman" w:hAnsi="Times New Roman" w:cs="Times New Roman"/>
          <w:b/>
          <w:sz w:val="28"/>
          <w:szCs w:val="28"/>
        </w:rPr>
        <w:lastRenderedPageBreak/>
        <w:t>Сроки и руководители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611B4D">
        <w:rPr>
          <w:rFonts w:ascii="Times New Roman" w:hAnsi="Times New Roman" w:cs="Times New Roman"/>
          <w:b/>
          <w:sz w:val="28"/>
          <w:szCs w:val="28"/>
        </w:rPr>
        <w:t>З</w:t>
      </w:r>
      <w:r w:rsidR="00080AC5">
        <w:rPr>
          <w:rFonts w:ascii="Times New Roman" w:hAnsi="Times New Roman" w:cs="Times New Roman"/>
          <w:b/>
          <w:sz w:val="28"/>
          <w:szCs w:val="28"/>
        </w:rPr>
        <w:t>МТД-19</w:t>
      </w:r>
    </w:p>
    <w:p w:rsidR="00080AC5" w:rsidRP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80AC5">
        <w:rPr>
          <w:rFonts w:ascii="Times New Roman" w:hAnsi="Times New Roman" w:cs="Times New Roman"/>
          <w:sz w:val="28"/>
          <w:szCs w:val="28"/>
        </w:rPr>
        <w:t xml:space="preserve"> 09 марта по 29 марта 2020 года (3 недели) и с 06 апреля по 10 мая 2020 года (5 недель)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80AC5">
        <w:rPr>
          <w:rFonts w:ascii="Times New Roman" w:hAnsi="Times New Roman" w:cs="Times New Roman"/>
          <w:sz w:val="28"/>
          <w:szCs w:val="28"/>
        </w:rPr>
        <w:t>тационарн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(по получению первичных профессиональных умений и навыков) практик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pPr w:leftFromText="180" w:rightFromText="180" w:vertAnchor="text" w:horzAnchor="margin" w:tblpX="-250" w:tblpY="19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9"/>
        <w:gridCol w:w="915"/>
        <w:gridCol w:w="1480"/>
        <w:gridCol w:w="1800"/>
        <w:gridCol w:w="1680"/>
        <w:gridCol w:w="1560"/>
      </w:tblGrid>
      <w:tr w:rsidR="00080AC5" w:rsidRPr="00080AC5" w:rsidTr="00245464">
        <w:trPr>
          <w:trHeight w:val="76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практики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>от университета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Адрес места прохождения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numPr>
                <w:ilvl w:val="0"/>
                <w:numId w:val="14"/>
              </w:numPr>
              <w:tabs>
                <w:tab w:val="left" w:pos="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Карелин Павел Валерьевич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ЗМТД-19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Холмовский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«ЕВРОСТАНДАРТ»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Уссурийск,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прт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. Блюхера, д.1Б, 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Карелина Г.В.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Софья Сергеевна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ЗМТД-19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Холмовский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«МАС Альбион»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Киевская, 7, оф.203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080AC5" w:rsidRPr="00080AC5" w:rsidRDefault="00080AC5" w:rsidP="00080AC5">
      <w:pPr>
        <w:rPr>
          <w:rFonts w:ascii="Times New Roman" w:hAnsi="Times New Roman" w:cs="Times New Roman"/>
          <w:sz w:val="28"/>
          <w:szCs w:val="28"/>
        </w:rPr>
      </w:pPr>
    </w:p>
    <w:p w:rsidR="00080AC5" w:rsidRPr="00080AC5" w:rsidRDefault="00080AC5" w:rsidP="00080AC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80AC5">
        <w:rPr>
          <w:rFonts w:ascii="Times New Roman" w:hAnsi="Times New Roman" w:cs="Times New Roman"/>
          <w:sz w:val="28"/>
          <w:szCs w:val="28"/>
        </w:rPr>
        <w:t xml:space="preserve"> 11 мая по 21 июня 2020 года (6 недель) стационарн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80AC5">
        <w:rPr>
          <w:rFonts w:ascii="Times New Roman" w:hAnsi="Times New Roman" w:cs="Times New Roman"/>
          <w:sz w:val="28"/>
          <w:szCs w:val="28"/>
        </w:rPr>
        <w:t xml:space="preserve"> (научно-исследовательская работа) практик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pPr w:leftFromText="180" w:rightFromText="180" w:vertAnchor="text" w:horzAnchor="margin" w:tblpX="-250" w:tblpY="19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9"/>
        <w:gridCol w:w="915"/>
        <w:gridCol w:w="1480"/>
        <w:gridCol w:w="1800"/>
        <w:gridCol w:w="1680"/>
        <w:gridCol w:w="1560"/>
      </w:tblGrid>
      <w:tr w:rsidR="00080AC5" w:rsidRPr="00080AC5" w:rsidTr="00245464">
        <w:trPr>
          <w:trHeight w:val="76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практики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>от университета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Адрес места прохождения</w:t>
            </w:r>
            <w:r w:rsidRPr="00080A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080AC5">
            <w:pPr>
              <w:numPr>
                <w:ilvl w:val="0"/>
                <w:numId w:val="3"/>
              </w:num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Карелин Павел Валерьевич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ЗМТД-19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Холмовский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«ЕВРОСТАНДАРТ»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г. Уссурийск, </w:t>
            </w: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прт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. Блюхера, д.1Б, кв.101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Карелина Г.В.</w:t>
            </w:r>
          </w:p>
        </w:tc>
      </w:tr>
      <w:tr w:rsidR="00080AC5" w:rsidRPr="00080AC5" w:rsidTr="00245464">
        <w:trPr>
          <w:trHeight w:val="255"/>
        </w:trPr>
        <w:tc>
          <w:tcPr>
            <w:tcW w:w="5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80AC5" w:rsidRPr="00080AC5" w:rsidRDefault="00080AC5" w:rsidP="00080AC5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Софья Сергеевна</w:t>
            </w:r>
          </w:p>
        </w:tc>
        <w:tc>
          <w:tcPr>
            <w:tcW w:w="91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ЗМТД-19</w:t>
            </w:r>
          </w:p>
        </w:tc>
        <w:tc>
          <w:tcPr>
            <w:tcW w:w="14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Холмовский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80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ООО «МАС Альбион»</w:t>
            </w:r>
          </w:p>
        </w:tc>
        <w:tc>
          <w:tcPr>
            <w:tcW w:w="168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г. Иркутск, ул. Киевская, 7, оф.203</w:t>
            </w:r>
          </w:p>
        </w:tc>
        <w:tc>
          <w:tcPr>
            <w:tcW w:w="156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080AC5" w:rsidRPr="00080AC5" w:rsidRDefault="00080AC5" w:rsidP="00245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080AC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80AC5" w:rsidRDefault="00080AC5" w:rsidP="007B0F5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080AC5" w:rsidSect="00611B4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AFB"/>
    <w:multiLevelType w:val="hybridMultilevel"/>
    <w:tmpl w:val="21E237D8"/>
    <w:lvl w:ilvl="0" w:tplc="7D0CB0B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3319"/>
    <w:multiLevelType w:val="hybridMultilevel"/>
    <w:tmpl w:val="26503CFA"/>
    <w:lvl w:ilvl="0" w:tplc="71DA393C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0D51"/>
    <w:multiLevelType w:val="hybridMultilevel"/>
    <w:tmpl w:val="39D299C4"/>
    <w:lvl w:ilvl="0" w:tplc="3340A3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51F"/>
    <w:multiLevelType w:val="hybridMultilevel"/>
    <w:tmpl w:val="694C1FB8"/>
    <w:lvl w:ilvl="0" w:tplc="CC3224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17AF3"/>
    <w:multiLevelType w:val="hybridMultilevel"/>
    <w:tmpl w:val="32F68D62"/>
    <w:lvl w:ilvl="0" w:tplc="C44AE46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E14A2"/>
    <w:multiLevelType w:val="hybridMultilevel"/>
    <w:tmpl w:val="625E1A86"/>
    <w:lvl w:ilvl="0" w:tplc="5C86EAD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257A6"/>
    <w:multiLevelType w:val="hybridMultilevel"/>
    <w:tmpl w:val="8A7E6440"/>
    <w:lvl w:ilvl="0" w:tplc="624098E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21603A"/>
    <w:multiLevelType w:val="hybridMultilevel"/>
    <w:tmpl w:val="D9D8D718"/>
    <w:lvl w:ilvl="0" w:tplc="1880617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76A94"/>
    <w:multiLevelType w:val="hybridMultilevel"/>
    <w:tmpl w:val="F4FA9FDA"/>
    <w:lvl w:ilvl="0" w:tplc="F726023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20C77"/>
    <w:multiLevelType w:val="hybridMultilevel"/>
    <w:tmpl w:val="CF1E7096"/>
    <w:lvl w:ilvl="0" w:tplc="0EC4CDC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6497C"/>
    <w:multiLevelType w:val="hybridMultilevel"/>
    <w:tmpl w:val="99C6ECC6"/>
    <w:lvl w:ilvl="0" w:tplc="F6D60554">
      <w:start w:val="10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A1DAA"/>
    <w:multiLevelType w:val="hybridMultilevel"/>
    <w:tmpl w:val="F64C4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27142"/>
    <w:multiLevelType w:val="hybridMultilevel"/>
    <w:tmpl w:val="C5CE140A"/>
    <w:lvl w:ilvl="0" w:tplc="624098E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109FE"/>
    <w:multiLevelType w:val="hybridMultilevel"/>
    <w:tmpl w:val="FA52B182"/>
    <w:lvl w:ilvl="0" w:tplc="3B1C2DFC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F3"/>
    <w:rsid w:val="00080AC5"/>
    <w:rsid w:val="000D3A0E"/>
    <w:rsid w:val="001036C1"/>
    <w:rsid w:val="001073D2"/>
    <w:rsid w:val="00122E13"/>
    <w:rsid w:val="002366D8"/>
    <w:rsid w:val="00257EC0"/>
    <w:rsid w:val="00273101"/>
    <w:rsid w:val="00307F02"/>
    <w:rsid w:val="003E0EE4"/>
    <w:rsid w:val="00421DA0"/>
    <w:rsid w:val="00440756"/>
    <w:rsid w:val="004533DB"/>
    <w:rsid w:val="00475866"/>
    <w:rsid w:val="004A189A"/>
    <w:rsid w:val="00611B4D"/>
    <w:rsid w:val="00664165"/>
    <w:rsid w:val="006D161C"/>
    <w:rsid w:val="007B0F59"/>
    <w:rsid w:val="00867BEB"/>
    <w:rsid w:val="008C01B3"/>
    <w:rsid w:val="009417F3"/>
    <w:rsid w:val="00A44C1D"/>
    <w:rsid w:val="00AA42BE"/>
    <w:rsid w:val="00B94445"/>
    <w:rsid w:val="00C30507"/>
    <w:rsid w:val="00C63976"/>
    <w:rsid w:val="00C92281"/>
    <w:rsid w:val="00CF7698"/>
    <w:rsid w:val="00DC7A4E"/>
    <w:rsid w:val="00E20A7A"/>
    <w:rsid w:val="00E614BF"/>
    <w:rsid w:val="00F8597B"/>
    <w:rsid w:val="00FB3F14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6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Дом</cp:lastModifiedBy>
  <cp:revision>3</cp:revision>
  <cp:lastPrinted>2018-10-12T08:39:00Z</cp:lastPrinted>
  <dcterms:created xsi:type="dcterms:W3CDTF">2020-06-12T12:38:00Z</dcterms:created>
  <dcterms:modified xsi:type="dcterms:W3CDTF">2020-06-12T12:49:00Z</dcterms:modified>
</cp:coreProperties>
</file>